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69" w:rsidRDefault="00E70169" w:rsidP="00E70169">
      <w:pPr>
        <w:pStyle w:val="NormalWeb"/>
        <w:spacing w:before="740" w:beforeAutospacing="0" w:after="740" w:afterAutospacing="0"/>
      </w:pPr>
      <w:r>
        <w:rPr>
          <w:rFonts w:ascii="Arial" w:hAnsi="Arial" w:cs="Arial"/>
          <w:color w:val="000000"/>
          <w:sz w:val="28"/>
          <w:szCs w:val="28"/>
        </w:rPr>
        <w:t>Hello Students!</w:t>
      </w:r>
    </w:p>
    <w:p w:rsidR="00E70169" w:rsidRDefault="00E70169" w:rsidP="00E70169">
      <w:pPr>
        <w:pStyle w:val="NormalWeb"/>
        <w:spacing w:before="740" w:beforeAutospacing="0" w:after="740" w:afterAutospacing="0"/>
      </w:pPr>
      <w:r>
        <w:rPr>
          <w:rFonts w:ascii="Arial" w:hAnsi="Arial" w:cs="Arial"/>
          <w:color w:val="000000"/>
          <w:sz w:val="28"/>
          <w:szCs w:val="28"/>
        </w:rPr>
        <w:t>Hope you are doing well. This packet contains work for remote learning for the month of May. You will need to complete three projects for May. April projects are available on my website.</w:t>
      </w:r>
    </w:p>
    <w:p w:rsidR="00E70169" w:rsidRDefault="00E70169" w:rsidP="00E70169">
      <w:pPr>
        <w:pStyle w:val="NormalWeb"/>
        <w:spacing w:before="740" w:beforeAutospacing="0" w:after="740" w:afterAutospacing="0"/>
      </w:pPr>
      <w:r>
        <w:rPr>
          <w:rFonts w:ascii="Arial" w:hAnsi="Arial" w:cs="Arial"/>
          <w:color w:val="000000"/>
          <w:sz w:val="28"/>
          <w:szCs w:val="28"/>
        </w:rPr>
        <w:t xml:space="preserve">To submit work an adult at home can take a photo and email the work to me at m.hill@elwoodschool.com or upload it to the Seesaw group that I created (information was sent through </w:t>
      </w:r>
      <w:proofErr w:type="spellStart"/>
      <w:r>
        <w:rPr>
          <w:rFonts w:ascii="Arial" w:hAnsi="Arial" w:cs="Arial"/>
          <w:color w:val="000000"/>
          <w:sz w:val="28"/>
          <w:szCs w:val="28"/>
        </w:rPr>
        <w:t>Teacherease</w:t>
      </w:r>
      <w:proofErr w:type="spellEnd"/>
      <w:r>
        <w:rPr>
          <w:rFonts w:ascii="Arial" w:hAnsi="Arial" w:cs="Arial"/>
          <w:color w:val="000000"/>
          <w:sz w:val="28"/>
          <w:szCs w:val="28"/>
        </w:rPr>
        <w:t>). In Seesaw, you will be able to see other students' work. If an adult at home does not have the ability to upload the work digitally, please return work to school.</w:t>
      </w:r>
    </w:p>
    <w:p w:rsidR="00E70169" w:rsidRDefault="00E70169" w:rsidP="00E70169">
      <w:pPr>
        <w:pStyle w:val="NormalWeb"/>
        <w:spacing w:before="740" w:beforeAutospacing="0" w:after="740" w:afterAutospacing="0"/>
      </w:pPr>
      <w:r>
        <w:rPr>
          <w:rFonts w:ascii="Arial" w:hAnsi="Arial" w:cs="Arial"/>
          <w:color w:val="000000"/>
          <w:sz w:val="28"/>
          <w:szCs w:val="28"/>
        </w:rPr>
        <w:t xml:space="preserve">I will email out a link to a </w:t>
      </w:r>
      <w:proofErr w:type="spellStart"/>
      <w:r>
        <w:rPr>
          <w:rFonts w:ascii="Arial" w:hAnsi="Arial" w:cs="Arial"/>
          <w:color w:val="000000"/>
          <w:sz w:val="28"/>
          <w:szCs w:val="28"/>
        </w:rPr>
        <w:t>youtube</w:t>
      </w:r>
      <w:proofErr w:type="spellEnd"/>
      <w:r>
        <w:rPr>
          <w:rFonts w:ascii="Arial" w:hAnsi="Arial" w:cs="Arial"/>
          <w:color w:val="000000"/>
          <w:sz w:val="28"/>
          <w:szCs w:val="28"/>
        </w:rPr>
        <w:t xml:space="preserve"> video on May 5 describing the three assignments.</w:t>
      </w:r>
    </w:p>
    <w:p w:rsidR="00E70169" w:rsidRPr="00E70169" w:rsidRDefault="00E70169" w:rsidP="00E70169">
      <w:pPr>
        <w:pStyle w:val="NormalWeb"/>
        <w:spacing w:before="740" w:beforeAutospacing="0" w:after="740" w:afterAutospacing="0"/>
        <w:rPr>
          <w:rFonts w:ascii="Arial" w:hAnsi="Arial" w:cs="Arial"/>
          <w:color w:val="000000"/>
          <w:sz w:val="28"/>
          <w:szCs w:val="28"/>
        </w:rPr>
      </w:pPr>
      <w:r>
        <w:rPr>
          <w:rFonts w:ascii="Arial" w:hAnsi="Arial" w:cs="Arial"/>
          <w:color w:val="000000"/>
          <w:sz w:val="28"/>
          <w:szCs w:val="28"/>
        </w:rPr>
        <w:t>Take care and being creative,</w:t>
      </w:r>
    </w:p>
    <w:p w:rsidR="00E70169" w:rsidRDefault="00E70169" w:rsidP="00E70169">
      <w:pPr>
        <w:pStyle w:val="NormalWeb"/>
        <w:spacing w:before="740" w:beforeAutospacing="0" w:after="740" w:afterAutospacing="0"/>
        <w:rPr>
          <w:rFonts w:ascii="Arial" w:hAnsi="Arial" w:cs="Arial"/>
          <w:color w:val="000000"/>
          <w:sz w:val="28"/>
          <w:szCs w:val="28"/>
        </w:rPr>
      </w:pPr>
      <w:r>
        <w:rPr>
          <w:rFonts w:ascii="Arial" w:hAnsi="Arial" w:cs="Arial"/>
          <w:color w:val="000000"/>
          <w:sz w:val="28"/>
          <w:szCs w:val="28"/>
        </w:rPr>
        <w:t>Mrs. Hill</w:t>
      </w:r>
    </w:p>
    <w:p w:rsidR="00E70169" w:rsidRDefault="00E70169" w:rsidP="00E70169">
      <w:pPr>
        <w:pStyle w:val="NormalWeb"/>
        <w:spacing w:before="740" w:beforeAutospacing="0" w:after="740" w:afterAutospacing="0"/>
        <w:rPr>
          <w:rFonts w:ascii="Arial" w:hAnsi="Arial" w:cs="Arial"/>
          <w:color w:val="000000"/>
          <w:sz w:val="28"/>
          <w:szCs w:val="28"/>
        </w:rPr>
      </w:pPr>
    </w:p>
    <w:p w:rsidR="00E70169" w:rsidRDefault="00E70169" w:rsidP="00E70169">
      <w:pPr>
        <w:pStyle w:val="NormalWeb"/>
        <w:spacing w:before="740" w:beforeAutospacing="0" w:after="740" w:afterAutospacing="0"/>
      </w:pPr>
      <w:r>
        <w:rPr>
          <w:noProof/>
        </w:rPr>
        <w:lastRenderedPageBreak/>
        <w:drawing>
          <wp:inline distT="0" distB="0" distL="0" distR="0">
            <wp:extent cx="5943600" cy="7924800"/>
            <wp:effectExtent l="19050" t="0" r="0" b="0"/>
            <wp:docPr id="7" name="Picture 6" descr="MAY ART PROJECT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ART PROJECTS (4).jpg"/>
                    <pic:cNvPicPr/>
                  </pic:nvPicPr>
                  <pic:blipFill>
                    <a:blip r:embed="rId4" cstate="print"/>
                    <a:stretch>
                      <a:fillRect/>
                    </a:stretch>
                  </pic:blipFill>
                  <pic:spPr>
                    <a:xfrm>
                      <a:off x="0" y="0"/>
                      <a:ext cx="5943600" cy="7924800"/>
                    </a:xfrm>
                    <a:prstGeom prst="rect">
                      <a:avLst/>
                    </a:prstGeom>
                  </pic:spPr>
                </pic:pic>
              </a:graphicData>
            </a:graphic>
          </wp:inline>
        </w:drawing>
      </w:r>
      <w:r>
        <w:rPr>
          <w:noProof/>
        </w:rPr>
        <w:lastRenderedPageBreak/>
        <w:drawing>
          <wp:inline distT="0" distB="0" distL="0" distR="0">
            <wp:extent cx="5943600" cy="7924800"/>
            <wp:effectExtent l="19050" t="0" r="0" b="0"/>
            <wp:docPr id="8" name="Picture 7" descr="Add a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a heading.jpg"/>
                    <pic:cNvPicPr/>
                  </pic:nvPicPr>
                  <pic:blipFill>
                    <a:blip r:embed="rId5" cstate="print"/>
                    <a:stretch>
                      <a:fillRect/>
                    </a:stretch>
                  </pic:blipFill>
                  <pic:spPr>
                    <a:xfrm>
                      <a:off x="0" y="0"/>
                      <a:ext cx="5943600" cy="7924800"/>
                    </a:xfrm>
                    <a:prstGeom prst="rect">
                      <a:avLst/>
                    </a:prstGeom>
                  </pic:spPr>
                </pic:pic>
              </a:graphicData>
            </a:graphic>
          </wp:inline>
        </w:drawing>
      </w:r>
    </w:p>
    <w:p w:rsidR="009F4638" w:rsidRDefault="009F4638"/>
    <w:sectPr w:rsidR="009F4638" w:rsidSect="009F4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FC2"/>
    <w:rsid w:val="002A4FC2"/>
    <w:rsid w:val="00906442"/>
    <w:rsid w:val="009F4638"/>
    <w:rsid w:val="00E70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F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249964">
      <w:bodyDiv w:val="1"/>
      <w:marLeft w:val="0"/>
      <w:marRight w:val="0"/>
      <w:marTop w:val="0"/>
      <w:marBottom w:val="0"/>
      <w:divBdr>
        <w:top w:val="none" w:sz="0" w:space="0" w:color="auto"/>
        <w:left w:val="none" w:sz="0" w:space="0" w:color="auto"/>
        <w:bottom w:val="none" w:sz="0" w:space="0" w:color="auto"/>
        <w:right w:val="none" w:sz="0" w:space="0" w:color="auto"/>
      </w:divBdr>
    </w:div>
    <w:div w:id="1661887874">
      <w:bodyDiv w:val="1"/>
      <w:marLeft w:val="0"/>
      <w:marRight w:val="0"/>
      <w:marTop w:val="0"/>
      <w:marBottom w:val="0"/>
      <w:divBdr>
        <w:top w:val="none" w:sz="0" w:space="0" w:color="auto"/>
        <w:left w:val="none" w:sz="0" w:space="0" w:color="auto"/>
        <w:bottom w:val="none" w:sz="0" w:space="0" w:color="auto"/>
        <w:right w:val="none" w:sz="0" w:space="0" w:color="auto"/>
      </w:divBdr>
    </w:div>
    <w:div w:id="19562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Gumbs</dc:creator>
  <cp:lastModifiedBy>Melissa Gumbs</cp:lastModifiedBy>
  <cp:revision>2</cp:revision>
  <dcterms:created xsi:type="dcterms:W3CDTF">2020-04-30T16:35:00Z</dcterms:created>
  <dcterms:modified xsi:type="dcterms:W3CDTF">2020-04-30T16:35:00Z</dcterms:modified>
</cp:coreProperties>
</file>